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7E" w:rsidRDefault="00F43D7E" w:rsidP="00F43D7E">
      <w:pPr>
        <w:pStyle w:val="Default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Отчет за дейността на </w:t>
      </w:r>
      <w:r w:rsidR="00E547EB">
        <w:rPr>
          <w:b/>
          <w:bCs/>
          <w:sz w:val="28"/>
          <w:szCs w:val="28"/>
          <w:lang w:val="bg-BG"/>
        </w:rPr>
        <w:t>НЧ“Прогрес-1928 г.“ с.Ново Лески</w:t>
      </w:r>
      <w:r w:rsidR="001A7215">
        <w:rPr>
          <w:b/>
          <w:bCs/>
          <w:sz w:val="28"/>
          <w:szCs w:val="28"/>
          <w:lang w:val="bg-BG"/>
        </w:rPr>
        <w:t xml:space="preserve"> за 2021</w:t>
      </w:r>
      <w:r w:rsidR="007B7EC6">
        <w:rPr>
          <w:b/>
          <w:bCs/>
          <w:sz w:val="28"/>
          <w:szCs w:val="28"/>
          <w:lang w:val="bg-BG"/>
        </w:rPr>
        <w:t xml:space="preserve"> г.</w:t>
      </w:r>
    </w:p>
    <w:p w:rsidR="00E547EB" w:rsidRDefault="00E547EB" w:rsidP="00F43D7E">
      <w:pPr>
        <w:pStyle w:val="Default"/>
        <w:rPr>
          <w:b/>
          <w:bCs/>
          <w:sz w:val="28"/>
          <w:szCs w:val="28"/>
          <w:lang w:val="bg-BG"/>
        </w:rPr>
      </w:pPr>
    </w:p>
    <w:p w:rsidR="00E547EB" w:rsidRDefault="00E547EB" w:rsidP="00F43D7E">
      <w:pPr>
        <w:pStyle w:val="Default"/>
        <w:rPr>
          <w:bCs/>
          <w:sz w:val="28"/>
          <w:szCs w:val="28"/>
          <w:lang w:val="bg-BG"/>
        </w:rPr>
      </w:pPr>
      <w:r w:rsidRPr="00E547EB">
        <w:rPr>
          <w:bCs/>
          <w:sz w:val="28"/>
          <w:szCs w:val="28"/>
          <w:lang w:val="bg-BG"/>
        </w:rPr>
        <w:t>Из</w:t>
      </w:r>
      <w:r>
        <w:rPr>
          <w:bCs/>
          <w:sz w:val="28"/>
          <w:szCs w:val="28"/>
          <w:lang w:val="bg-BG"/>
        </w:rPr>
        <w:t>ключително трудна беше изминалата 202</w:t>
      </w:r>
      <w:r w:rsidR="001A7215">
        <w:rPr>
          <w:bCs/>
          <w:sz w:val="28"/>
          <w:szCs w:val="28"/>
          <w:lang w:val="bg-BG"/>
        </w:rPr>
        <w:t>1</w:t>
      </w:r>
      <w:r>
        <w:rPr>
          <w:bCs/>
          <w:sz w:val="28"/>
          <w:szCs w:val="28"/>
          <w:lang w:val="bg-BG"/>
        </w:rPr>
        <w:t xml:space="preserve"> г. Една  част от планираните мероприятия се проведоха  с  много малко хора, а други въобще не се проведоха. Годината започнахме с  провеждане на обичая Бабугери на 6  януари , Йордановден. На 21  януари</w:t>
      </w:r>
      <w:r w:rsidR="00B44752">
        <w:rPr>
          <w:bCs/>
          <w:sz w:val="28"/>
          <w:szCs w:val="28"/>
          <w:lang w:val="bg-BG"/>
        </w:rPr>
        <w:t xml:space="preserve"> младите  майки </w:t>
      </w:r>
      <w:r>
        <w:rPr>
          <w:bCs/>
          <w:sz w:val="28"/>
          <w:szCs w:val="28"/>
          <w:lang w:val="bg-BG"/>
        </w:rPr>
        <w:t xml:space="preserve"> в селото под ръководството на читалището  поздрави  фелшера ,</w:t>
      </w:r>
      <w:r w:rsidR="00B44752">
        <w:rPr>
          <w:bCs/>
          <w:sz w:val="28"/>
          <w:szCs w:val="28"/>
          <w:lang w:val="bg-BG"/>
        </w:rPr>
        <w:t xml:space="preserve"> а вечерта беше  организирана  вечер</w:t>
      </w:r>
      <w:r w:rsidR="007B7EC6">
        <w:rPr>
          <w:bCs/>
          <w:sz w:val="28"/>
          <w:szCs w:val="28"/>
          <w:lang w:val="bg-BG"/>
        </w:rPr>
        <w:t xml:space="preserve">, </w:t>
      </w:r>
      <w:r w:rsidR="00B44752">
        <w:rPr>
          <w:bCs/>
          <w:sz w:val="28"/>
          <w:szCs w:val="28"/>
          <w:lang w:val="bg-BG"/>
        </w:rPr>
        <w:t xml:space="preserve"> посветена на родилната помощ.</w:t>
      </w:r>
    </w:p>
    <w:p w:rsidR="00B44752" w:rsidRDefault="00B44752" w:rsidP="00F43D7E">
      <w:pPr>
        <w:pStyle w:val="Default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На първи февруари самодейците при  читалището , съвместно с Кметството и Пенсионерския клуб  зарязаха лозята извън селото, като всичко това се случва както е било в миналото- с песни в лозята  и придължение в  кръчмата. В началото на месец март  проведохме Мартенските празници, които </w:t>
      </w:r>
      <w:r w:rsidR="001A7215">
        <w:rPr>
          <w:bCs/>
          <w:sz w:val="28"/>
          <w:szCs w:val="28"/>
          <w:lang w:val="bg-BG"/>
        </w:rPr>
        <w:t xml:space="preserve">са толкова  обичани и чакани от всички - </w:t>
      </w:r>
      <w:r>
        <w:rPr>
          <w:bCs/>
          <w:sz w:val="28"/>
          <w:szCs w:val="28"/>
          <w:lang w:val="bg-BG"/>
        </w:rPr>
        <w:t xml:space="preserve"> 1 март – Ден на самодееца, 3 март </w:t>
      </w:r>
      <w:r w:rsidR="001A7215">
        <w:rPr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  <w:lang w:val="bg-BG"/>
        </w:rPr>
        <w:t>и 8 март.</w:t>
      </w:r>
    </w:p>
    <w:p w:rsidR="00F43D7E" w:rsidRDefault="001A7215" w:rsidP="00F43D7E">
      <w:pPr>
        <w:pStyle w:val="Default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През лятото </w:t>
      </w:r>
      <w:r w:rsidR="00B44752">
        <w:rPr>
          <w:bCs/>
          <w:sz w:val="28"/>
          <w:szCs w:val="28"/>
          <w:lang w:val="bg-BG"/>
        </w:rPr>
        <w:t xml:space="preserve"> самодейците се събираха , </w:t>
      </w:r>
      <w:r>
        <w:rPr>
          <w:bCs/>
          <w:sz w:val="28"/>
          <w:szCs w:val="28"/>
          <w:lang w:val="bg-BG"/>
        </w:rPr>
        <w:t>за да с</w:t>
      </w:r>
      <w:r w:rsidR="00EE1E0A">
        <w:rPr>
          <w:bCs/>
          <w:sz w:val="28"/>
          <w:szCs w:val="28"/>
          <w:lang w:val="bg-BG"/>
        </w:rPr>
        <w:t>е подготвят за участие  на</w:t>
      </w:r>
      <w:r>
        <w:rPr>
          <w:bCs/>
          <w:sz w:val="28"/>
          <w:szCs w:val="28"/>
          <w:lang w:val="bg-BG"/>
        </w:rPr>
        <w:t xml:space="preserve"> 15 август на  Празника  на старото село Горно Ляски. След това имахме събиране на Димитровден, което съвсем не беше както трябва, тъй като трябваше да се спазват противоепидемичните мерки.</w:t>
      </w:r>
    </w:p>
    <w:p w:rsidR="001A7215" w:rsidRDefault="001A7215" w:rsidP="00F43D7E">
      <w:pPr>
        <w:pStyle w:val="Default"/>
        <w:rPr>
          <w:b/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Много от хората нямат желание да ходят  на мероприятия, защото селото загуби    много от жителите си и се притесняват.</w:t>
      </w:r>
    </w:p>
    <w:p w:rsidR="001A7215" w:rsidRDefault="001A7215" w:rsidP="00F43D7E">
      <w:pPr>
        <w:pStyle w:val="Default"/>
        <w:rPr>
          <w:b/>
          <w:bCs/>
          <w:sz w:val="28"/>
          <w:szCs w:val="28"/>
          <w:lang w:val="bg-BG"/>
        </w:rPr>
      </w:pPr>
    </w:p>
    <w:p w:rsidR="00F43D7E" w:rsidRDefault="00F43D7E" w:rsidP="00F43D7E">
      <w:pPr>
        <w:pStyle w:val="Default"/>
        <w:rPr>
          <w:b/>
          <w:bCs/>
          <w:sz w:val="28"/>
          <w:szCs w:val="28"/>
          <w:lang w:val="bg-BG"/>
        </w:rPr>
      </w:pPr>
      <w:proofErr w:type="gramStart"/>
      <w:r w:rsidRPr="0023625F">
        <w:rPr>
          <w:b/>
          <w:bCs/>
          <w:sz w:val="28"/>
          <w:szCs w:val="28"/>
        </w:rPr>
        <w:t xml:space="preserve">1.Библиотечна </w:t>
      </w:r>
      <w:proofErr w:type="spellStart"/>
      <w:r w:rsidRPr="0023625F">
        <w:rPr>
          <w:b/>
          <w:bCs/>
          <w:sz w:val="28"/>
          <w:szCs w:val="28"/>
        </w:rPr>
        <w:t>дейност</w:t>
      </w:r>
      <w:proofErr w:type="spellEnd"/>
      <w:r w:rsidRPr="0023625F">
        <w:rPr>
          <w:b/>
          <w:bCs/>
          <w:sz w:val="28"/>
          <w:szCs w:val="28"/>
        </w:rPr>
        <w:t>.</w:t>
      </w:r>
      <w:proofErr w:type="gramEnd"/>
    </w:p>
    <w:p w:rsidR="00F43D7E" w:rsidRDefault="00F43D7E" w:rsidP="00F43D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625F">
        <w:rPr>
          <w:sz w:val="28"/>
          <w:szCs w:val="28"/>
        </w:rPr>
        <w:t>Читалищн</w:t>
      </w:r>
      <w:r w:rsidR="00B44752">
        <w:rPr>
          <w:sz w:val="28"/>
          <w:szCs w:val="28"/>
        </w:rPr>
        <w:t xml:space="preserve">ата </w:t>
      </w:r>
      <w:r w:rsidRPr="0023625F">
        <w:rPr>
          <w:sz w:val="28"/>
          <w:szCs w:val="28"/>
        </w:rPr>
        <w:t xml:space="preserve"> библиотек</w:t>
      </w:r>
      <w:r w:rsidR="00B44752">
        <w:rPr>
          <w:sz w:val="28"/>
          <w:szCs w:val="28"/>
        </w:rPr>
        <w:t xml:space="preserve">а </w:t>
      </w:r>
      <w:r w:rsidRPr="0023625F">
        <w:rPr>
          <w:sz w:val="28"/>
          <w:szCs w:val="28"/>
        </w:rPr>
        <w:t xml:space="preserve"> обслужва</w:t>
      </w:r>
      <w:r w:rsidR="00B44752">
        <w:rPr>
          <w:sz w:val="28"/>
          <w:szCs w:val="28"/>
        </w:rPr>
        <w:t xml:space="preserve"> </w:t>
      </w:r>
      <w:r w:rsidRPr="0023625F">
        <w:rPr>
          <w:sz w:val="28"/>
          <w:szCs w:val="28"/>
        </w:rPr>
        <w:t xml:space="preserve"> населението </w:t>
      </w:r>
      <w:r w:rsidR="00B44752">
        <w:rPr>
          <w:sz w:val="28"/>
          <w:szCs w:val="28"/>
        </w:rPr>
        <w:t>на селото</w:t>
      </w:r>
      <w:r w:rsidRPr="0023625F">
        <w:rPr>
          <w:sz w:val="28"/>
          <w:szCs w:val="28"/>
        </w:rPr>
        <w:t xml:space="preserve"> и главната и</w:t>
      </w:r>
      <w:r w:rsidR="00B44752">
        <w:rPr>
          <w:sz w:val="28"/>
          <w:szCs w:val="28"/>
        </w:rPr>
        <w:t xml:space="preserve"> </w:t>
      </w:r>
      <w:r w:rsidRPr="0023625F">
        <w:rPr>
          <w:sz w:val="28"/>
          <w:szCs w:val="28"/>
        </w:rPr>
        <w:t xml:space="preserve">задача е работа с читателя, масова дейност, справочно-библиографска и краеведска дейност, комплектуване и организация на библиотечния фонд, който да отговаря на нуждите от пълноценно информационно обслужване на читателите. Всяка година </w:t>
      </w:r>
      <w:r w:rsidR="007B7EC6">
        <w:rPr>
          <w:sz w:val="28"/>
          <w:szCs w:val="28"/>
        </w:rPr>
        <w:t xml:space="preserve">на 6 януари </w:t>
      </w:r>
      <w:r w:rsidR="00B44752">
        <w:rPr>
          <w:sz w:val="28"/>
          <w:szCs w:val="28"/>
        </w:rPr>
        <w:t xml:space="preserve"> библиотеката прави витрина , посветена</w:t>
      </w:r>
      <w:r w:rsidR="007B7EC6">
        <w:rPr>
          <w:sz w:val="28"/>
          <w:szCs w:val="28"/>
        </w:rPr>
        <w:t xml:space="preserve"> на  годишнина от рождението на големия революционер и поет </w:t>
      </w:r>
      <w:r w:rsidR="00B44752">
        <w:rPr>
          <w:sz w:val="28"/>
          <w:szCs w:val="28"/>
        </w:rPr>
        <w:t xml:space="preserve"> Христо Ботев </w:t>
      </w:r>
      <w:r w:rsidR="007B7EC6">
        <w:rPr>
          <w:sz w:val="28"/>
          <w:szCs w:val="28"/>
        </w:rPr>
        <w:t xml:space="preserve">. През цялата година библиотеката работеше при спазване на мерките за безопастност. </w:t>
      </w:r>
    </w:p>
    <w:p w:rsidR="008E1479" w:rsidRDefault="007B7EC6" w:rsidP="007B7E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Библиотеката разполага с 4391т. литература</w:t>
      </w:r>
      <w:r w:rsidR="008E14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E1479">
        <w:rPr>
          <w:sz w:val="28"/>
          <w:szCs w:val="28"/>
        </w:rPr>
        <w:t xml:space="preserve">Броят на </w:t>
      </w:r>
      <w:r>
        <w:rPr>
          <w:sz w:val="28"/>
          <w:szCs w:val="28"/>
        </w:rPr>
        <w:t xml:space="preserve"> обслужва</w:t>
      </w:r>
      <w:r w:rsidR="008E1479">
        <w:rPr>
          <w:sz w:val="28"/>
          <w:szCs w:val="28"/>
        </w:rPr>
        <w:t xml:space="preserve">ните </w:t>
      </w:r>
      <w:r>
        <w:rPr>
          <w:sz w:val="28"/>
          <w:szCs w:val="28"/>
        </w:rPr>
        <w:t xml:space="preserve"> читатели </w:t>
      </w:r>
      <w:r w:rsidR="008E1479">
        <w:rPr>
          <w:sz w:val="28"/>
          <w:szCs w:val="28"/>
        </w:rPr>
        <w:t xml:space="preserve"> е 200 и  включва </w:t>
      </w:r>
      <w:r>
        <w:rPr>
          <w:sz w:val="28"/>
          <w:szCs w:val="28"/>
        </w:rPr>
        <w:t xml:space="preserve"> всички </w:t>
      </w:r>
      <w:r w:rsidR="008E1479">
        <w:rPr>
          <w:sz w:val="28"/>
          <w:szCs w:val="28"/>
        </w:rPr>
        <w:t>възрастови групи. В края на годината библиотеката проведе конкурс за „Най-красива Сурвачка“.</w:t>
      </w:r>
      <w:r w:rsidR="003F7117">
        <w:rPr>
          <w:sz w:val="28"/>
          <w:szCs w:val="28"/>
        </w:rPr>
        <w:t xml:space="preserve"> В него се включиха ученици до 7</w:t>
      </w:r>
      <w:bookmarkStart w:id="0" w:name="_GoBack"/>
      <w:bookmarkEnd w:id="0"/>
      <w:r w:rsidR="008E1479">
        <w:rPr>
          <w:sz w:val="28"/>
          <w:szCs w:val="28"/>
        </w:rPr>
        <w:t xml:space="preserve"> клас.</w:t>
      </w:r>
    </w:p>
    <w:p w:rsidR="008E1479" w:rsidRDefault="008E1479" w:rsidP="007B7E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Такава беше годината – трудна за всички, но въпреки всичко не сме спряли да работим.</w:t>
      </w:r>
    </w:p>
    <w:p w:rsidR="00ED7CC0" w:rsidRDefault="00ED7CC0" w:rsidP="007B7E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D7E" w:rsidRDefault="00ED7CC0" w:rsidP="00ED7CC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sz w:val="28"/>
          <w:szCs w:val="28"/>
        </w:rPr>
        <w:t>Председател ЧН: Стефан Терзиев</w:t>
      </w:r>
    </w:p>
    <w:p w:rsidR="00F43D7E" w:rsidRDefault="00F43D7E" w:rsidP="00F43D7E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F43D7E" w:rsidRDefault="00F43D7E" w:rsidP="00F43D7E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F43D7E" w:rsidRDefault="00F43D7E" w:rsidP="00F43D7E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F43D7E" w:rsidRDefault="00F43D7E" w:rsidP="00F43D7E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F43D7E" w:rsidRDefault="00F43D7E" w:rsidP="00F43D7E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F43D7E" w:rsidRDefault="00F43D7E" w:rsidP="00F43D7E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F43D7E" w:rsidRDefault="00F43D7E" w:rsidP="00F43D7E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F43D7E" w:rsidRDefault="00F43D7E" w:rsidP="00F43D7E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F43D7E" w:rsidRDefault="00F43D7E" w:rsidP="00F43D7E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F43D7E" w:rsidRDefault="00F43D7E" w:rsidP="00F43D7E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F43D7E" w:rsidRDefault="00F43D7E" w:rsidP="00F43D7E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F43D7E" w:rsidRDefault="00F43D7E" w:rsidP="00F43D7E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sectPr w:rsidR="00F43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7E"/>
    <w:rsid w:val="001A7215"/>
    <w:rsid w:val="00325A15"/>
    <w:rsid w:val="003F7117"/>
    <w:rsid w:val="005C0590"/>
    <w:rsid w:val="007B7EC6"/>
    <w:rsid w:val="008E1479"/>
    <w:rsid w:val="00A028DD"/>
    <w:rsid w:val="00A92A3D"/>
    <w:rsid w:val="00B44752"/>
    <w:rsid w:val="00E547EB"/>
    <w:rsid w:val="00ED7CC0"/>
    <w:rsid w:val="00EE1E0A"/>
    <w:rsid w:val="00F4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3D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3D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infocenter</dc:creator>
  <cp:lastModifiedBy>infocenter</cp:lastModifiedBy>
  <cp:revision>7</cp:revision>
  <dcterms:created xsi:type="dcterms:W3CDTF">2022-02-21T06:11:00Z</dcterms:created>
  <dcterms:modified xsi:type="dcterms:W3CDTF">2022-02-21T06:38:00Z</dcterms:modified>
</cp:coreProperties>
</file>